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“ТЕАТЪР”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702085" w:rsidRPr="00641E0B" w:rsidRDefault="00702085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702085" w:rsidRPr="0084148E" w:rsidRDefault="00702085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702085" w:rsidRPr="0084148E" w:rsidRDefault="00702085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02085" w:rsidRPr="0084148E" w:rsidRDefault="00702085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702085" w:rsidRPr="0084148E" w:rsidRDefault="00702085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702085" w:rsidRPr="0084148E" w:rsidRDefault="00702085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702085" w:rsidRDefault="00702085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702085" w:rsidRPr="00170F2F" w:rsidRDefault="00702085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702085" w:rsidRPr="00E7045B" w:rsidRDefault="00702085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702085" w:rsidRPr="00585081" w:rsidRDefault="00702085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702085" w:rsidRDefault="00702085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02085" w:rsidRDefault="00702085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702085" w:rsidRPr="00641E0B" w:rsidRDefault="00702085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702085" w:rsidRPr="00267C95" w:rsidRDefault="0070208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702085" w:rsidRPr="00267C9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702085" w:rsidRPr="00267C9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702085" w:rsidRPr="00267C9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702085" w:rsidRPr="00267C9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702085" w:rsidRPr="00267C9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702085" w:rsidRPr="00267C9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702085" w:rsidRDefault="0070208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</w:t>
      </w:r>
      <w:r>
        <w:rPr>
          <w:rFonts w:ascii="Arial" w:hAnsi="Arial" w:cs="Arial"/>
          <w:sz w:val="20"/>
          <w:szCs w:val="20"/>
          <w:lang w:val="bg-BG"/>
        </w:rPr>
        <w:t xml:space="preserve">луги и др.) в размер до 10 % 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02085" w:rsidRPr="00641E0B" w:rsidRDefault="00702085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702085" w:rsidRPr="00641E0B" w:rsidRDefault="00702085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702085" w:rsidRDefault="00702085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1A242C">
        <w:rPr>
          <w:rFonts w:ascii="Arial" w:hAnsi="Arial" w:cs="Arial"/>
          <w:sz w:val="20"/>
          <w:szCs w:val="20"/>
          <w:lang w:val="bg-BG"/>
        </w:rPr>
        <w:t>нуари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702085" w:rsidRPr="00170F2F" w:rsidRDefault="0070208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85" w:rsidRDefault="00702085" w:rsidP="00AC42A6">
      <w:pPr>
        <w:spacing w:after="0" w:line="240" w:lineRule="auto"/>
      </w:pPr>
      <w:r>
        <w:separator/>
      </w:r>
    </w:p>
  </w:endnote>
  <w:endnote w:type="continuationSeparator" w:id="0">
    <w:p w:rsidR="00702085" w:rsidRDefault="00702085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85" w:rsidRDefault="00702085" w:rsidP="00AC42A6">
      <w:pPr>
        <w:spacing w:after="0" w:line="240" w:lineRule="auto"/>
      </w:pPr>
      <w:r>
        <w:separator/>
      </w:r>
    </w:p>
  </w:footnote>
  <w:footnote w:type="continuationSeparator" w:id="0">
    <w:p w:rsidR="00702085" w:rsidRDefault="00702085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5" w:rsidRDefault="00702085" w:rsidP="009B6896">
    <w:pPr>
      <w:jc w:val="center"/>
      <w:rPr>
        <w:lang w:val="bg-BG"/>
      </w:rPr>
    </w:pPr>
    <w:r w:rsidRPr="0071371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5" w:rsidRDefault="00702085" w:rsidP="00267C95">
    <w:pPr>
      <w:jc w:val="center"/>
      <w:rPr>
        <w:lang w:val="bg-BG"/>
      </w:rPr>
    </w:pPr>
    <w:r w:rsidRPr="0071371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5pt;height:62.25pt;visibility:visible">
          <v:imagedata r:id="rId1" o:title=""/>
        </v:shape>
      </w:pict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13321"/>
    <w:rsid w:val="000E6AB1"/>
    <w:rsid w:val="00140969"/>
    <w:rsid w:val="00170F2F"/>
    <w:rsid w:val="001A242C"/>
    <w:rsid w:val="001A264C"/>
    <w:rsid w:val="001E0DEA"/>
    <w:rsid w:val="00233E14"/>
    <w:rsid w:val="002672FB"/>
    <w:rsid w:val="00267C95"/>
    <w:rsid w:val="002752FD"/>
    <w:rsid w:val="002A4B1C"/>
    <w:rsid w:val="003059CB"/>
    <w:rsid w:val="00342C5D"/>
    <w:rsid w:val="003F21FA"/>
    <w:rsid w:val="00426806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7251E"/>
    <w:rsid w:val="00891EF1"/>
    <w:rsid w:val="00902864"/>
    <w:rsid w:val="0090744A"/>
    <w:rsid w:val="00913299"/>
    <w:rsid w:val="00913905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A13CF"/>
    <w:rsid w:val="00C10EFD"/>
    <w:rsid w:val="00C40297"/>
    <w:rsid w:val="00C732B3"/>
    <w:rsid w:val="00C86DB9"/>
    <w:rsid w:val="00C97ED2"/>
    <w:rsid w:val="00CD259E"/>
    <w:rsid w:val="00D164C0"/>
    <w:rsid w:val="00DD4E54"/>
    <w:rsid w:val="00E04974"/>
    <w:rsid w:val="00E7045B"/>
    <w:rsid w:val="00EA1ADD"/>
    <w:rsid w:val="00EC60CD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806"/>
    <w:rPr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351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6</cp:revision>
  <dcterms:created xsi:type="dcterms:W3CDTF">2018-08-02T15:46:00Z</dcterms:created>
  <dcterms:modified xsi:type="dcterms:W3CDTF">2019-07-03T14:17:00Z</dcterms:modified>
</cp:coreProperties>
</file>