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A4" w:rsidRDefault="00D61AA4" w:rsidP="003B4BCB">
      <w:pPr>
        <w:pStyle w:val="MediumGrid22"/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„КУЛТУРНИ ПАРТНЬОРСТВА И КОПРОДУКЦИИ“:</w:t>
      </w:r>
    </w:p>
    <w:p w:rsidR="00D61AA4" w:rsidRPr="003B4BCB" w:rsidRDefault="00D61AA4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D61AA4" w:rsidRPr="00F03F30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03F30">
        <w:rPr>
          <w:rFonts w:ascii="Arial" w:hAnsi="Arial" w:cs="Arial"/>
          <w:sz w:val="20"/>
          <w:szCs w:val="20"/>
          <w:lang w:val="bg-BG"/>
        </w:rPr>
        <w:t>Попълнен формуляр за проект – прикачва се като документ в word.</w:t>
      </w:r>
    </w:p>
    <w:p w:rsidR="00D61AA4" w:rsidRPr="00F03F30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03F30"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excel, а също така и подписан и подпечатан и сканиран като pdf файл. </w:t>
      </w:r>
    </w:p>
    <w:p w:rsidR="00D61AA4" w:rsidRPr="00F03F30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03F30">
        <w:rPr>
          <w:rFonts w:ascii="Arial" w:hAnsi="Arial" w:cs="Arial"/>
          <w:sz w:val="20"/>
          <w:szCs w:val="20"/>
          <w:lang w:val="bg-BG"/>
        </w:rPr>
        <w:t>Обосновка на бюджета – прикачва се като документ в word. Документът се изготвя от кандидата, без стандартна бланка.</w:t>
      </w:r>
    </w:p>
    <w:p w:rsidR="00D61AA4" w:rsidRPr="00F03F30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03F30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D61AA4" w:rsidRPr="00F03F30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03F30">
        <w:rPr>
          <w:rFonts w:ascii="Arial" w:hAnsi="Arial" w:cs="Arial"/>
          <w:sz w:val="20"/>
          <w:szCs w:val="20"/>
          <w:lang w:val="bg-BG"/>
        </w:rPr>
        <w:t>График на дейностите по проекта –попълва се в бланката в секция „Бланки, формуляри и образци“ или в собствена бланка на кандидата.</w:t>
      </w:r>
    </w:p>
    <w:p w:rsidR="00D61AA4" w:rsidRPr="00F03F30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03F30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 – представя се в word или pdf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>файл</w:t>
      </w:r>
      <w:r w:rsidRPr="00F03F30">
        <w:rPr>
          <w:rFonts w:ascii="Arial" w:hAnsi="Arial" w:cs="Arial"/>
          <w:sz w:val="20"/>
          <w:szCs w:val="20"/>
          <w:lang w:val="bg-BG"/>
        </w:rPr>
        <w:t>.</w:t>
      </w:r>
    </w:p>
    <w:p w:rsidR="00D61AA4" w:rsidRPr="00641E0B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Документ, потвърждаващ, че проектът вече е получил финансиране от външни източници (копие от договор или друг документ, удостоверяващ получено финансиране за проекта)</w:t>
      </w:r>
      <w:r>
        <w:rPr>
          <w:rFonts w:ascii="Arial" w:hAnsi="Arial" w:cs="Arial"/>
          <w:sz w:val="20"/>
          <w:szCs w:val="20"/>
        </w:rPr>
        <w:t xml:space="preserve"> - </w:t>
      </w:r>
      <w:r w:rsidRPr="00F03F30"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 w:rsidRPr="00F03F30"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D61AA4" w:rsidRPr="00F21AB6" w:rsidRDefault="00D61AA4" w:rsidP="00F03F30">
      <w:pPr>
        <w:numPr>
          <w:ilvl w:val="0"/>
          <w:numId w:val="1"/>
        </w:numPr>
        <w:tabs>
          <w:tab w:val="clear" w:pos="644"/>
          <w:tab w:val="left" w:pos="-567"/>
        </w:tabs>
        <w:spacing w:after="0"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D61AA4" w:rsidRPr="00641E0B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D61AA4" w:rsidRPr="00641E0B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D61AA4" w:rsidRPr="005C035B" w:rsidRDefault="00D61AA4" w:rsidP="00F03F30">
      <w:pPr>
        <w:numPr>
          <w:ilvl w:val="0"/>
          <w:numId w:val="1"/>
        </w:numPr>
        <w:tabs>
          <w:tab w:val="clear" w:pos="644"/>
          <w:tab w:val="left" w:pos="-567"/>
        </w:tabs>
        <w:spacing w:after="0"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D61AA4" w:rsidRPr="004876F3" w:rsidRDefault="00D61AA4" w:rsidP="00F03F30">
      <w:pPr>
        <w:numPr>
          <w:ilvl w:val="0"/>
          <w:numId w:val="1"/>
        </w:numPr>
        <w:tabs>
          <w:tab w:val="clear" w:pos="644"/>
          <w:tab w:val="left" w:pos="-567"/>
        </w:tabs>
        <w:spacing w:after="0"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 xml:space="preserve">Декларация за авторски и сродни права – </w:t>
      </w:r>
      <w:r>
        <w:rPr>
          <w:rFonts w:ascii="Arial" w:hAnsi="Arial" w:cs="Arial"/>
          <w:sz w:val="20"/>
          <w:szCs w:val="20"/>
          <w:lang w:val="bg-BG"/>
        </w:rPr>
        <w:t xml:space="preserve">образец №1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D61AA4" w:rsidRPr="00F03F30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 xml:space="preserve">Декларация за достоверност на приложената и попълнена информация </w:t>
      </w:r>
      <w:r w:rsidRPr="00F21AB6">
        <w:rPr>
          <w:rFonts w:ascii="Arial" w:hAnsi="Arial" w:cs="Arial"/>
          <w:sz w:val="20"/>
          <w:szCs w:val="20"/>
          <w:lang w:val="bg-BG"/>
        </w:rPr>
        <w:t>–</w:t>
      </w:r>
      <w:r w:rsidRPr="004876F3">
        <w:rPr>
          <w:rFonts w:ascii="Arial" w:hAnsi="Arial" w:cs="Arial"/>
          <w:sz w:val="20"/>
          <w:szCs w:val="20"/>
          <w:lang w:val="bg-BG"/>
        </w:rPr>
        <w:t xml:space="preserve"> образец №2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D61AA4" w:rsidRPr="00F03F30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F03F30">
        <w:rPr>
          <w:rFonts w:ascii="Arial" w:hAnsi="Arial" w:cs="Arial"/>
          <w:sz w:val="20"/>
          <w:szCs w:val="20"/>
          <w:lang w:val="bg-BG"/>
        </w:rPr>
        <w:t xml:space="preserve">Декларация за информираност и съгласие за участие – образец </w:t>
      </w:r>
      <w:r>
        <w:rPr>
          <w:rFonts w:ascii="Arial" w:hAnsi="Arial" w:cs="Arial"/>
          <w:sz w:val="20"/>
          <w:szCs w:val="20"/>
          <w:lang w:val="bg-BG"/>
        </w:rPr>
        <w:t>№3</w:t>
      </w:r>
      <w:r w:rsidRPr="00F03F30"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 w:rsidRPr="00F03F30"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 w:rsidRPr="00F03F30">
        <w:rPr>
          <w:rFonts w:ascii="Arial" w:hAnsi="Arial" w:cs="Arial"/>
          <w:sz w:val="20"/>
          <w:szCs w:val="20"/>
          <w:lang w:val="bg-BG"/>
        </w:rPr>
        <w:t>.</w:t>
      </w:r>
    </w:p>
    <w:p w:rsidR="00D61AA4" w:rsidRDefault="00D61AA4" w:rsidP="008D69CD">
      <w:pPr>
        <w:pStyle w:val="MediumShading1-Accent11"/>
        <w:jc w:val="center"/>
        <w:rPr>
          <w:rFonts w:ascii="Arial" w:hAnsi="Arial" w:cs="Arial"/>
          <w:b/>
          <w:sz w:val="20"/>
          <w:szCs w:val="20"/>
          <w:lang w:val="bg-BG"/>
        </w:rPr>
      </w:pPr>
      <w:bookmarkStart w:id="0" w:name="_GoBack"/>
      <w:bookmarkEnd w:id="0"/>
    </w:p>
    <w:p w:rsidR="00D61AA4" w:rsidRPr="00641E0B" w:rsidRDefault="00D61AA4" w:rsidP="00F03F30">
      <w:pPr>
        <w:pStyle w:val="MediumShading1-Accent11"/>
        <w:spacing w:after="360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981777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съгласно чл.29, ал.3, ал.</w:t>
      </w:r>
      <w:r>
        <w:rPr>
          <w:rFonts w:ascii="Arial" w:hAnsi="Arial" w:cs="Arial"/>
          <w:b/>
          <w:sz w:val="20"/>
          <w:szCs w:val="20"/>
          <w:lang w:val="bg-BG"/>
        </w:rPr>
        <w:t>4</w:t>
      </w:r>
      <w:r w:rsidRPr="00981777">
        <w:rPr>
          <w:rFonts w:ascii="Arial" w:hAnsi="Arial" w:cs="Arial"/>
          <w:b/>
          <w:sz w:val="20"/>
          <w:szCs w:val="20"/>
          <w:lang w:val="bg-BG"/>
        </w:rPr>
        <w:t xml:space="preserve"> и ал.</w:t>
      </w:r>
      <w:r>
        <w:rPr>
          <w:rFonts w:ascii="Arial" w:hAnsi="Arial" w:cs="Arial"/>
          <w:b/>
          <w:sz w:val="20"/>
          <w:szCs w:val="20"/>
          <w:lang w:val="bg-BG"/>
        </w:rPr>
        <w:t>5</w:t>
      </w:r>
      <w:r w:rsidRPr="00981777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D61AA4" w:rsidRPr="00B376AD" w:rsidRDefault="00D61AA4" w:rsidP="00F03F30">
      <w:pPr>
        <w:pStyle w:val="MediumShading1-Accent11"/>
        <w:numPr>
          <w:ilvl w:val="0"/>
          <w:numId w:val="5"/>
        </w:numPr>
        <w:tabs>
          <w:tab w:val="clear" w:pos="720"/>
          <w:tab w:val="left" w:pos="-567"/>
          <w:tab w:val="num" w:pos="990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  <w:lang w:val="bg-BG"/>
        </w:rPr>
      </w:pPr>
      <w:r w:rsidRPr="00B376AD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:rsidR="00D61AA4" w:rsidRPr="00172E56" w:rsidRDefault="00D61AA4" w:rsidP="00F03F30">
      <w:pPr>
        <w:numPr>
          <w:ilvl w:val="0"/>
          <w:numId w:val="5"/>
        </w:numPr>
        <w:tabs>
          <w:tab w:val="clear" w:pos="720"/>
          <w:tab w:val="left" w:pos="-567"/>
          <w:tab w:val="num" w:pos="360"/>
        </w:tabs>
        <w:spacing w:after="0" w:line="360" w:lineRule="auto"/>
        <w:ind w:left="-567"/>
        <w:jc w:val="both"/>
        <w:rPr>
          <w:rFonts w:ascii="Arial" w:hAnsi="Arial" w:cs="Arial"/>
          <w:sz w:val="20"/>
          <w:szCs w:val="20"/>
          <w:lang w:val="bg-BG"/>
        </w:rPr>
      </w:pPr>
      <w:r w:rsidRPr="00172E56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D61AA4" w:rsidRDefault="00D61AA4" w:rsidP="00F03F30">
      <w:pPr>
        <w:numPr>
          <w:ilvl w:val="0"/>
          <w:numId w:val="5"/>
        </w:numPr>
        <w:tabs>
          <w:tab w:val="clear" w:pos="720"/>
          <w:tab w:val="left" w:pos="-567"/>
          <w:tab w:val="num" w:pos="360"/>
        </w:tabs>
        <w:spacing w:after="0" w:line="360" w:lineRule="auto"/>
        <w:ind w:left="-567"/>
        <w:jc w:val="both"/>
        <w:rPr>
          <w:rFonts w:ascii="Arial" w:hAnsi="Arial" w:cs="Arial"/>
          <w:sz w:val="20"/>
          <w:szCs w:val="20"/>
          <w:lang w:val="bg-BG"/>
        </w:rPr>
      </w:pPr>
      <w:r w:rsidRPr="00172E56">
        <w:rPr>
          <w:rFonts w:ascii="Arial" w:hAnsi="Arial" w:cs="Arial"/>
          <w:color w:val="000000"/>
          <w:sz w:val="20"/>
          <w:szCs w:val="20"/>
          <w:lang w:val="bg-BG"/>
        </w:rPr>
        <w:t>Свидетелство за съдимост за управляващия (управляващит</w:t>
      </w:r>
      <w:r>
        <w:rPr>
          <w:rFonts w:ascii="Arial" w:hAnsi="Arial" w:cs="Arial"/>
          <w:color w:val="000000"/>
          <w:sz w:val="20"/>
          <w:szCs w:val="20"/>
          <w:lang w:val="bg-BG"/>
        </w:rPr>
        <w:t xml:space="preserve">е) кандидатстващата </w:t>
      </w:r>
      <w:r w:rsidRPr="00333C51">
        <w:rPr>
          <w:rFonts w:ascii="Arial" w:hAnsi="Arial" w:cs="Arial"/>
          <w:color w:val="000000"/>
          <w:sz w:val="20"/>
          <w:szCs w:val="20"/>
          <w:lang w:val="bg-BG"/>
        </w:rPr>
        <w:t>организаци</w:t>
      </w:r>
      <w:r>
        <w:rPr>
          <w:rFonts w:ascii="Arial" w:hAnsi="Arial" w:cs="Arial"/>
          <w:color w:val="000000"/>
          <w:sz w:val="20"/>
          <w:szCs w:val="20"/>
          <w:lang w:val="bg-BG"/>
        </w:rPr>
        <w:t>я</w:t>
      </w:r>
      <w:r w:rsidRPr="00333C51">
        <w:rPr>
          <w:rFonts w:ascii="Arial" w:hAnsi="Arial" w:cs="Arial"/>
          <w:color w:val="000000"/>
          <w:sz w:val="20"/>
          <w:szCs w:val="20"/>
          <w:lang w:val="bg-BG"/>
        </w:rPr>
        <w:t>;</w:t>
      </w:r>
    </w:p>
    <w:p w:rsidR="00D61AA4" w:rsidRPr="00F03F30" w:rsidRDefault="00D61AA4" w:rsidP="00F03F30">
      <w:pPr>
        <w:numPr>
          <w:ilvl w:val="0"/>
          <w:numId w:val="5"/>
        </w:numPr>
        <w:tabs>
          <w:tab w:val="clear" w:pos="720"/>
          <w:tab w:val="num" w:pos="-567"/>
        </w:tabs>
        <w:spacing w:after="0" w:line="360" w:lineRule="auto"/>
        <w:ind w:left="-567" w:hanging="357"/>
        <w:jc w:val="both"/>
        <w:rPr>
          <w:lang w:val="ru-RU"/>
        </w:rPr>
      </w:pPr>
      <w:r w:rsidRPr="00F03F30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F03F30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sectPr w:rsidR="00D61AA4" w:rsidRPr="00F03F30" w:rsidSect="00F03F30">
      <w:headerReference w:type="default" r:id="rId7"/>
      <w:footerReference w:type="even" r:id="rId8"/>
      <w:footerReference w:type="default" r:id="rId9"/>
      <w:pgSz w:w="12240" w:h="15840"/>
      <w:pgMar w:top="1440" w:right="61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AA4" w:rsidRDefault="00D61AA4">
      <w:pPr>
        <w:spacing w:after="0" w:line="240" w:lineRule="auto"/>
      </w:pPr>
      <w:r>
        <w:separator/>
      </w:r>
    </w:p>
  </w:endnote>
  <w:endnote w:type="continuationSeparator" w:id="0">
    <w:p w:rsidR="00D61AA4" w:rsidRDefault="00D6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A4" w:rsidRDefault="00D61AA4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1AA4" w:rsidRDefault="00D61AA4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A4" w:rsidRPr="00C40297" w:rsidRDefault="00D61AA4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AA4" w:rsidRDefault="00D61AA4">
      <w:pPr>
        <w:spacing w:after="0" w:line="240" w:lineRule="auto"/>
      </w:pPr>
      <w:r>
        <w:separator/>
      </w:r>
    </w:p>
  </w:footnote>
  <w:footnote w:type="continuationSeparator" w:id="0">
    <w:p w:rsidR="00D61AA4" w:rsidRDefault="00D6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A4" w:rsidRDefault="00D61AA4" w:rsidP="009B6896">
    <w:pPr>
      <w:jc w:val="center"/>
      <w:rPr>
        <w:lang w:val="bg-BG"/>
      </w:rPr>
    </w:pPr>
    <w:r w:rsidRPr="00DA11CA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D61AA4" w:rsidRDefault="00D61AA4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D61AA4" w:rsidRPr="009B6896" w:rsidRDefault="00D61AA4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CF3"/>
    <w:rsid w:val="000036CE"/>
    <w:rsid w:val="00005736"/>
    <w:rsid w:val="00015D8D"/>
    <w:rsid w:val="00026EBB"/>
    <w:rsid w:val="000304C5"/>
    <w:rsid w:val="000476E2"/>
    <w:rsid w:val="00054148"/>
    <w:rsid w:val="000802E0"/>
    <w:rsid w:val="000E71A4"/>
    <w:rsid w:val="000F27BA"/>
    <w:rsid w:val="00145B9A"/>
    <w:rsid w:val="00172E56"/>
    <w:rsid w:val="001F17C6"/>
    <w:rsid w:val="00203FFB"/>
    <w:rsid w:val="00242AAB"/>
    <w:rsid w:val="00247B46"/>
    <w:rsid w:val="002B6C95"/>
    <w:rsid w:val="002C45C6"/>
    <w:rsid w:val="002F4093"/>
    <w:rsid w:val="00323FB3"/>
    <w:rsid w:val="00333C51"/>
    <w:rsid w:val="003B3D8F"/>
    <w:rsid w:val="003B4BCB"/>
    <w:rsid w:val="003C4A4E"/>
    <w:rsid w:val="003F0C32"/>
    <w:rsid w:val="00400373"/>
    <w:rsid w:val="00434124"/>
    <w:rsid w:val="0048076C"/>
    <w:rsid w:val="004876F3"/>
    <w:rsid w:val="004914D5"/>
    <w:rsid w:val="004D22A0"/>
    <w:rsid w:val="00521DCF"/>
    <w:rsid w:val="00573CED"/>
    <w:rsid w:val="005B2EBD"/>
    <w:rsid w:val="005C035B"/>
    <w:rsid w:val="005C0742"/>
    <w:rsid w:val="005C5175"/>
    <w:rsid w:val="005C5CD3"/>
    <w:rsid w:val="005C766D"/>
    <w:rsid w:val="00641E0B"/>
    <w:rsid w:val="006A65D1"/>
    <w:rsid w:val="006A6DA2"/>
    <w:rsid w:val="006C1A1B"/>
    <w:rsid w:val="00774E3F"/>
    <w:rsid w:val="007A4CF3"/>
    <w:rsid w:val="008D69CD"/>
    <w:rsid w:val="00907AF2"/>
    <w:rsid w:val="00913905"/>
    <w:rsid w:val="009313F1"/>
    <w:rsid w:val="0093658C"/>
    <w:rsid w:val="00965E60"/>
    <w:rsid w:val="00981777"/>
    <w:rsid w:val="00986917"/>
    <w:rsid w:val="009B6896"/>
    <w:rsid w:val="009D0658"/>
    <w:rsid w:val="009D53A1"/>
    <w:rsid w:val="00A420C2"/>
    <w:rsid w:val="00A45BCF"/>
    <w:rsid w:val="00AB28EC"/>
    <w:rsid w:val="00AD1B83"/>
    <w:rsid w:val="00B0068A"/>
    <w:rsid w:val="00B376AD"/>
    <w:rsid w:val="00B9439A"/>
    <w:rsid w:val="00BA55C7"/>
    <w:rsid w:val="00BB603B"/>
    <w:rsid w:val="00C126C1"/>
    <w:rsid w:val="00C16C1D"/>
    <w:rsid w:val="00C40297"/>
    <w:rsid w:val="00C456D6"/>
    <w:rsid w:val="00C732B3"/>
    <w:rsid w:val="00CB503B"/>
    <w:rsid w:val="00D278D7"/>
    <w:rsid w:val="00D36E15"/>
    <w:rsid w:val="00D61AA4"/>
    <w:rsid w:val="00D95A39"/>
    <w:rsid w:val="00DA11CA"/>
    <w:rsid w:val="00DB546B"/>
    <w:rsid w:val="00E04974"/>
    <w:rsid w:val="00E12608"/>
    <w:rsid w:val="00E46B44"/>
    <w:rsid w:val="00E47D18"/>
    <w:rsid w:val="00EA5399"/>
    <w:rsid w:val="00EB67BF"/>
    <w:rsid w:val="00EC60CD"/>
    <w:rsid w:val="00F03F30"/>
    <w:rsid w:val="00F21AB6"/>
    <w:rsid w:val="00FC535C"/>
    <w:rsid w:val="00FD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3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96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5E60"/>
    <w:rPr>
      <w:rFonts w:cs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367</Words>
  <Characters>2093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4</cp:revision>
  <cp:lastPrinted>2014-12-22T08:55:00Z</cp:lastPrinted>
  <dcterms:created xsi:type="dcterms:W3CDTF">2018-10-04T11:59:00Z</dcterms:created>
  <dcterms:modified xsi:type="dcterms:W3CDTF">2019-07-03T14:46:00Z</dcterms:modified>
</cp:coreProperties>
</file>