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48A" w:rsidRDefault="00B2748A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752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</w:t>
      </w:r>
      <w:r w:rsidR="00B9322A">
        <w:rPr>
          <w:rFonts w:ascii="Arial" w:hAnsi="Arial" w:cs="Arial"/>
          <w:b/>
          <w:sz w:val="20"/>
          <w:szCs w:val="20"/>
          <w:lang w:val="bg-BG"/>
        </w:rPr>
        <w:t>ЛИТЕРАТУРА</w:t>
      </w:r>
      <w:r>
        <w:rPr>
          <w:rFonts w:ascii="Arial" w:hAnsi="Arial" w:cs="Arial"/>
          <w:b/>
          <w:sz w:val="20"/>
          <w:szCs w:val="20"/>
          <w:lang w:val="bg-BG"/>
        </w:rPr>
        <w:t>”</w:t>
      </w:r>
    </w:p>
    <w:p w:rsidR="00AF0BF4" w:rsidRPr="002752FD" w:rsidRDefault="00AF0BF4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B2748A" w:rsidRPr="00641E0B" w:rsidRDefault="00AF0BF4" w:rsidP="00585081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84148E" w:rsidRPr="0084148E" w:rsidRDefault="0084148E" w:rsidP="0084148E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 xml:space="preserve">Право да кандидатстват за финансиране на проекти по Столична програма"Култура" имат: </w:t>
      </w:r>
    </w:p>
    <w:p w:rsidR="0084148E" w:rsidRPr="0084148E" w:rsidRDefault="0084148E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 w:rsidR="00C97ED2"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84148E" w:rsidRPr="0084148E" w:rsidRDefault="0084148E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84148E" w:rsidRPr="0084148E" w:rsidRDefault="0084148E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84148E" w:rsidRPr="0084148E" w:rsidRDefault="0084148E" w:rsidP="0084148E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E7045B" w:rsidRDefault="0084148E" w:rsidP="00E7045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CD259E" w:rsidRPr="00170F2F" w:rsidRDefault="00E7045B" w:rsidP="00E7045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170F2F">
        <w:rPr>
          <w:rFonts w:ascii="Arial" w:hAnsi="Arial" w:cs="Arial"/>
          <w:sz w:val="20"/>
          <w:szCs w:val="20"/>
          <w:lang w:val="ru-RU"/>
        </w:rPr>
        <w:t>Юридическият статут на кандидата се доказва с документ за създаване на организацията</w:t>
      </w:r>
      <w:r w:rsidRPr="00170F2F">
        <w:rPr>
          <w:rFonts w:ascii="Arial" w:hAnsi="Arial" w:cs="Arial"/>
          <w:sz w:val="20"/>
          <w:szCs w:val="20"/>
          <w:lang w:val="bg-BG"/>
        </w:rPr>
        <w:t>.</w:t>
      </w:r>
    </w:p>
    <w:p w:rsidR="00E7045B" w:rsidRPr="00E7045B" w:rsidRDefault="00E7045B" w:rsidP="00E7045B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</w:p>
    <w:p w:rsidR="00585081" w:rsidRPr="00585081" w:rsidRDefault="00585081" w:rsidP="00585081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eastAsia="Times New Roman" w:hAnsi="Arial" w:cs="Arial"/>
          <w:b/>
          <w:sz w:val="20"/>
          <w:szCs w:val="20"/>
          <w:lang w:val="bg-BG"/>
        </w:rPr>
      </w:pPr>
      <w:r w:rsidRPr="00585081">
        <w:rPr>
          <w:rFonts w:ascii="Arial" w:eastAsia="Times New Roman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267C95" w:rsidRDefault="00453D7B" w:rsidP="00267C9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 w:rsidR="00626D2B"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 w:rsidR="00426806"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 w:rsidR="00267C95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267C95" w:rsidRDefault="00267C95" w:rsidP="00267C9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267C95" w:rsidRPr="00641E0B" w:rsidRDefault="00AF0BF4" w:rsidP="00585081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267C95" w:rsidRPr="00267C95" w:rsidRDefault="00267C95" w:rsidP="00267C95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267C95" w:rsidRPr="00267C95" w:rsidRDefault="00267C9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пряко свързани с изпълнението на проектните дейности; </w:t>
      </w:r>
    </w:p>
    <w:p w:rsidR="00267C95" w:rsidRPr="00267C95" w:rsidRDefault="00267C9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възнаграждения, свързани с реализацията на проекта; </w:t>
      </w:r>
    </w:p>
    <w:p w:rsidR="00267C95" w:rsidRPr="00267C95" w:rsidRDefault="00267C9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възлагане на услуги на външни организации, свързани с изпълнението на проектните дейности; </w:t>
      </w:r>
    </w:p>
    <w:p w:rsidR="00267C95" w:rsidRPr="00267C95" w:rsidRDefault="00267C9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организиране на събития; </w:t>
      </w:r>
    </w:p>
    <w:p w:rsidR="00267C95" w:rsidRPr="00267C95" w:rsidRDefault="00267C9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издания и за публикуване на информация; </w:t>
      </w:r>
    </w:p>
    <w:p w:rsidR="00267C95" w:rsidRPr="00267C95" w:rsidRDefault="00267C95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>за закупуване на материали, консумативи и др.</w:t>
      </w:r>
      <w:r w:rsidR="00C97ED2">
        <w:rPr>
          <w:rFonts w:ascii="Arial" w:hAnsi="Arial" w:cs="Arial"/>
          <w:sz w:val="20"/>
          <w:szCs w:val="20"/>
          <w:lang w:val="bg-BG"/>
        </w:rPr>
        <w:t>;</w:t>
      </w:r>
    </w:p>
    <w:p w:rsidR="00B2748A" w:rsidRDefault="00C97ED2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•</w:t>
      </w:r>
      <w:r>
        <w:rPr>
          <w:rFonts w:ascii="Arial" w:hAnsi="Arial" w:cs="Arial"/>
          <w:sz w:val="20"/>
          <w:szCs w:val="20"/>
          <w:lang w:val="bg-BG"/>
        </w:rPr>
        <w:tab/>
        <w:t>а</w:t>
      </w:r>
      <w:r w:rsidR="00267C95" w:rsidRPr="00267C95">
        <w:rPr>
          <w:rFonts w:ascii="Arial" w:hAnsi="Arial" w:cs="Arial"/>
          <w:sz w:val="20"/>
          <w:szCs w:val="20"/>
          <w:lang w:val="bg-BG"/>
        </w:rPr>
        <w:t>дминистративни (офис консумативи, режийни и др.) и комуникационни разходи (телефон, интернет, пощенски и куриерски услуги и др.) в размер до 10 % от стойността на исканата субсидия.</w:t>
      </w:r>
      <w:r w:rsidR="00267C95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453D7B" w:rsidRPr="00641E0B" w:rsidRDefault="00453D7B" w:rsidP="00F37E2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B2748A" w:rsidRPr="00641E0B" w:rsidRDefault="00AF0BF4" w:rsidP="00585081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</w:t>
      </w:r>
      <w:r w:rsidR="00B2748A" w:rsidRPr="00641E0B">
        <w:rPr>
          <w:rFonts w:ascii="Arial" w:hAnsi="Arial" w:cs="Arial"/>
          <w:b/>
          <w:sz w:val="20"/>
          <w:szCs w:val="20"/>
          <w:lang w:val="bg-BG"/>
        </w:rPr>
        <w:t>:</w:t>
      </w:r>
    </w:p>
    <w:p w:rsidR="0087251E" w:rsidRDefault="001A242C" w:rsidP="00267C95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  <w:lang w:val="bg-BG"/>
        </w:rPr>
        <w:t>Я</w:t>
      </w:r>
      <w:r w:rsidR="00C10EFD" w:rsidRPr="001A242C">
        <w:rPr>
          <w:rFonts w:ascii="Arial" w:hAnsi="Arial" w:cs="Arial"/>
          <w:sz w:val="20"/>
          <w:szCs w:val="20"/>
          <w:lang w:val="bg-BG"/>
        </w:rPr>
        <w:t>нуари</w:t>
      </w:r>
      <w:r w:rsidR="00267C95" w:rsidRPr="00267C95">
        <w:rPr>
          <w:rFonts w:ascii="Arial" w:hAnsi="Arial" w:cs="Arial"/>
          <w:sz w:val="20"/>
          <w:szCs w:val="20"/>
          <w:lang w:val="bg-BG"/>
        </w:rPr>
        <w:t xml:space="preserve"> 201</w:t>
      </w:r>
      <w:r w:rsidR="004E5863">
        <w:rPr>
          <w:rFonts w:ascii="Arial" w:hAnsi="Arial" w:cs="Arial"/>
          <w:sz w:val="20"/>
          <w:szCs w:val="20"/>
          <w:lang w:val="bg-BG"/>
        </w:rPr>
        <w:t>9</w:t>
      </w:r>
      <w:r w:rsidR="00267C95" w:rsidRPr="00267C95">
        <w:rPr>
          <w:rFonts w:ascii="Arial" w:hAnsi="Arial" w:cs="Arial"/>
          <w:sz w:val="20"/>
          <w:szCs w:val="20"/>
          <w:lang w:val="bg-BG"/>
        </w:rPr>
        <w:t xml:space="preserve"> г. - 15 декември 201</w:t>
      </w:r>
      <w:r w:rsidR="004E5863">
        <w:rPr>
          <w:rFonts w:ascii="Arial" w:hAnsi="Arial" w:cs="Arial"/>
          <w:sz w:val="20"/>
          <w:szCs w:val="20"/>
          <w:lang w:val="bg-BG"/>
        </w:rPr>
        <w:t>9</w:t>
      </w:r>
      <w:r w:rsidR="00267C95" w:rsidRPr="00267C95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267C95" w:rsidRDefault="00267C95" w:rsidP="00F37E24">
      <w:pPr>
        <w:spacing w:after="0" w:line="360" w:lineRule="auto"/>
        <w:rPr>
          <w:lang w:val="bg-BG"/>
        </w:rPr>
      </w:pPr>
    </w:p>
    <w:p w:rsidR="00267C95" w:rsidRPr="00267C95" w:rsidRDefault="00AF0BF4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lastRenderedPageBreak/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267C95" w:rsidRP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B2748A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267C95" w:rsidRDefault="00267C95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267C95" w:rsidRPr="00170F2F" w:rsidRDefault="00267C95" w:rsidP="00267C95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0F2F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sectPr w:rsidR="00267C95" w:rsidRPr="00170F2F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1D7" w:rsidRDefault="005361D7" w:rsidP="00AC42A6">
      <w:pPr>
        <w:spacing w:after="0" w:line="240" w:lineRule="auto"/>
      </w:pPr>
      <w:r>
        <w:separator/>
      </w:r>
    </w:p>
  </w:endnote>
  <w:endnote w:type="continuationSeparator" w:id="0">
    <w:p w:rsidR="005361D7" w:rsidRDefault="005361D7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8A" w:rsidRDefault="00E006E9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274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748A" w:rsidRDefault="00B2748A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8A" w:rsidRPr="00C40297" w:rsidRDefault="00E006E9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="00B2748A"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626D1C"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B2748A" w:rsidRPr="00C40297" w:rsidRDefault="00B2748A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1D7" w:rsidRDefault="005361D7" w:rsidP="00AC42A6">
      <w:pPr>
        <w:spacing w:after="0" w:line="240" w:lineRule="auto"/>
      </w:pPr>
      <w:r>
        <w:separator/>
      </w:r>
    </w:p>
  </w:footnote>
  <w:footnote w:type="continuationSeparator" w:id="0">
    <w:p w:rsidR="005361D7" w:rsidRDefault="005361D7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8A" w:rsidRDefault="001E0DEA" w:rsidP="009B6896">
    <w:pPr>
      <w:jc w:val="center"/>
      <w:rPr>
        <w:lang w:val="bg-BG"/>
      </w:rPr>
    </w:pPr>
    <w:r>
      <w:rPr>
        <w:noProof/>
      </w:rPr>
      <w:drawing>
        <wp:inline distT="0" distB="0" distL="0" distR="0">
          <wp:extent cx="742950" cy="79057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2748A" w:rsidRDefault="00B2748A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B2748A" w:rsidRPr="009B6896" w:rsidRDefault="00B2748A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C95" w:rsidRDefault="001E0DEA" w:rsidP="00267C95">
    <w:pPr>
      <w:jc w:val="center"/>
      <w:rPr>
        <w:lang w:val="bg-BG"/>
      </w:rPr>
    </w:pPr>
    <w:r>
      <w:rPr>
        <w:noProof/>
      </w:rPr>
      <w:drawing>
        <wp:inline distT="0" distB="0" distL="0" distR="0">
          <wp:extent cx="742950" cy="790575"/>
          <wp:effectExtent l="1905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7C95" w:rsidRDefault="00267C95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267C95" w:rsidRPr="00267C95" w:rsidRDefault="00267C95" w:rsidP="00267C95">
    <w:pPr>
      <w:spacing w:after="120"/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proofErr w:type="spellStart"/>
      <w:r w:rsidRPr="009B6896">
        <w:rPr>
          <w:rStyle w:val="Hyperlink"/>
          <w:rFonts w:ascii="Times New Roman" w:hAnsi="Times New Roman"/>
        </w:rPr>
        <w:t>sofiaculture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.</w:t>
      </w:r>
      <w:proofErr w:type="spellStart"/>
      <w:r w:rsidRPr="009B6896">
        <w:rPr>
          <w:rStyle w:val="Hyperlink"/>
          <w:rFonts w:ascii="Times New Roman" w:hAnsi="Times New Roman"/>
        </w:rPr>
        <w:t>bg</w:t>
      </w:r>
      <w:proofErr w:type="spellEnd"/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37E24"/>
    <w:rsid w:val="00013321"/>
    <w:rsid w:val="000E6AB1"/>
    <w:rsid w:val="00125637"/>
    <w:rsid w:val="00140969"/>
    <w:rsid w:val="00170F2F"/>
    <w:rsid w:val="001A242C"/>
    <w:rsid w:val="001E0DEA"/>
    <w:rsid w:val="001F78BA"/>
    <w:rsid w:val="00265BEC"/>
    <w:rsid w:val="002672FB"/>
    <w:rsid w:val="00267C95"/>
    <w:rsid w:val="002752FD"/>
    <w:rsid w:val="002A4B1C"/>
    <w:rsid w:val="00342C5D"/>
    <w:rsid w:val="003D783D"/>
    <w:rsid w:val="003F21FA"/>
    <w:rsid w:val="00426806"/>
    <w:rsid w:val="00453D7B"/>
    <w:rsid w:val="00460FE6"/>
    <w:rsid w:val="004672D9"/>
    <w:rsid w:val="004B4C27"/>
    <w:rsid w:val="004E1BD5"/>
    <w:rsid w:val="004E5863"/>
    <w:rsid w:val="005361D7"/>
    <w:rsid w:val="00585081"/>
    <w:rsid w:val="005F635D"/>
    <w:rsid w:val="00626D1C"/>
    <w:rsid w:val="00626D2B"/>
    <w:rsid w:val="00641E0B"/>
    <w:rsid w:val="006934D7"/>
    <w:rsid w:val="006A082A"/>
    <w:rsid w:val="006C1A1B"/>
    <w:rsid w:val="00745AB7"/>
    <w:rsid w:val="007D3381"/>
    <w:rsid w:val="007D5A65"/>
    <w:rsid w:val="0084148E"/>
    <w:rsid w:val="0087251E"/>
    <w:rsid w:val="00902864"/>
    <w:rsid w:val="00913299"/>
    <w:rsid w:val="00913905"/>
    <w:rsid w:val="00944A32"/>
    <w:rsid w:val="009B6896"/>
    <w:rsid w:val="00A0536F"/>
    <w:rsid w:val="00A24AC7"/>
    <w:rsid w:val="00A25090"/>
    <w:rsid w:val="00A344FD"/>
    <w:rsid w:val="00A96407"/>
    <w:rsid w:val="00AC42A6"/>
    <w:rsid w:val="00AF0BF4"/>
    <w:rsid w:val="00B2748A"/>
    <w:rsid w:val="00B9322A"/>
    <w:rsid w:val="00BA13CF"/>
    <w:rsid w:val="00C10EFD"/>
    <w:rsid w:val="00C2696F"/>
    <w:rsid w:val="00C40297"/>
    <w:rsid w:val="00C732B3"/>
    <w:rsid w:val="00C86DB9"/>
    <w:rsid w:val="00C97ED2"/>
    <w:rsid w:val="00CD259E"/>
    <w:rsid w:val="00E006E9"/>
    <w:rsid w:val="00E04974"/>
    <w:rsid w:val="00E7045B"/>
    <w:rsid w:val="00EA1ADD"/>
    <w:rsid w:val="00EC60CD"/>
    <w:rsid w:val="00F37E24"/>
    <w:rsid w:val="00FA6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24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link w:val="Heading5"/>
    <w:uiPriority w:val="99"/>
    <w:locked/>
    <w:rsid w:val="00F37E24"/>
    <w:rPr>
      <w:rFonts w:ascii="Tahoma" w:hAnsi="Tahoma" w:cs="Times New Roman"/>
      <w:b/>
      <w:sz w:val="20"/>
      <w:szCs w:val="20"/>
    </w:rPr>
  </w:style>
  <w:style w:type="paragraph" w:customStyle="1" w:styleId="MediumShading1-Accent11">
    <w:name w:val="Medium Shading 1 - Accent 11"/>
    <w:uiPriority w:val="99"/>
    <w:rsid w:val="00F37E24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link w:val="Footer"/>
    <w:uiPriority w:val="99"/>
    <w:locked/>
    <w:rsid w:val="00F37E24"/>
    <w:rPr>
      <w:rFonts w:ascii="Calibri" w:eastAsia="Times New Roman" w:hAnsi="Calibri" w:cs="Times New Roman"/>
    </w:rPr>
  </w:style>
  <w:style w:type="character" w:styleId="Hyperlink">
    <w:name w:val="Hyperlink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sz w:val="22"/>
      <w:szCs w:val="22"/>
    </w:rPr>
  </w:style>
  <w:style w:type="paragraph" w:customStyle="1" w:styleId="normal0">
    <w:name w:val="normal"/>
    <w:uiPriority w:val="99"/>
    <w:rsid w:val="00F37E24"/>
    <w:pPr>
      <w:spacing w:line="276" w:lineRule="auto"/>
    </w:pPr>
    <w:rPr>
      <w:rFonts w:ascii="Arial" w:hAnsi="Arial" w:cs="Arial"/>
      <w:color w:val="000000"/>
      <w:sz w:val="22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F37E24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uiPriority w:val="99"/>
    <w:semiHidden/>
    <w:unhideWhenUsed/>
    <w:rsid w:val="0042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6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68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68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2680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67C95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2013</Characters>
  <Application>Microsoft Office Word</Application>
  <DocSecurity>0</DocSecurity>
  <Lines>83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Links>
    <vt:vector size="12" baseType="variant">
      <vt:variant>
        <vt:i4>6619250</vt:i4>
      </vt:variant>
      <vt:variant>
        <vt:i4>8</vt:i4>
      </vt:variant>
      <vt:variant>
        <vt:i4>0</vt:i4>
      </vt:variant>
      <vt:variant>
        <vt:i4>5</vt:i4>
      </vt:variant>
      <vt:variant>
        <vt:lpwstr>http://sofiaculture.bg/</vt:lpwstr>
      </vt:variant>
      <vt:variant>
        <vt:lpwstr/>
      </vt:variant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http://sofiaculture.bg/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Nelly Stoeva</cp:lastModifiedBy>
  <cp:revision>3</cp:revision>
  <dcterms:created xsi:type="dcterms:W3CDTF">2018-08-11T20:27:00Z</dcterms:created>
  <dcterms:modified xsi:type="dcterms:W3CDTF">2018-08-11T20:28:00Z</dcterms:modified>
</cp:coreProperties>
</file>